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796"/>
        <w:tblW w:w="11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76"/>
        <w:gridCol w:w="236"/>
        <w:gridCol w:w="648"/>
        <w:gridCol w:w="36"/>
        <w:gridCol w:w="236"/>
        <w:gridCol w:w="328"/>
        <w:gridCol w:w="427"/>
        <w:gridCol w:w="236"/>
        <w:gridCol w:w="397"/>
        <w:gridCol w:w="184"/>
        <w:gridCol w:w="305"/>
        <w:gridCol w:w="236"/>
        <w:gridCol w:w="515"/>
        <w:gridCol w:w="389"/>
        <w:gridCol w:w="446"/>
        <w:gridCol w:w="973"/>
        <w:gridCol w:w="236"/>
        <w:gridCol w:w="112"/>
        <w:gridCol w:w="366"/>
        <w:gridCol w:w="218"/>
        <w:gridCol w:w="18"/>
        <w:gridCol w:w="751"/>
        <w:gridCol w:w="523"/>
        <w:gridCol w:w="108"/>
        <w:gridCol w:w="117"/>
        <w:gridCol w:w="41"/>
        <w:gridCol w:w="82"/>
        <w:gridCol w:w="225"/>
        <w:gridCol w:w="1192"/>
        <w:gridCol w:w="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847" w:type="dxa"/>
          <w:trHeight w:val="375" w:hRule="atLeast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803" w:hRule="atLeast"/>
        </w:trPr>
        <w:tc>
          <w:tcPr>
            <w:tcW w:w="1097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Times New Roman" w:hAnsi="Times New Roman" w:eastAsia="方正黑体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Times New Roman" w:hAnsi="Times New Roman" w:eastAsia="方正黑体简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方正黑体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600" w:lineRule="exact"/>
              <w:rPr>
                <w:rFonts w:ascii="Times New Roman" w:hAnsi="Times New Roman" w:eastAsia="方正黑体简体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  <w:lang w:eastAsia="zh-CN"/>
              </w:rPr>
              <w:t>泸州高投集团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  <w:lang w:eastAsia="zh-CN"/>
              </w:rPr>
              <w:t>（选聘）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2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性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 xml:space="preserve"> 别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岁）</w:t>
            </w:r>
          </w:p>
        </w:tc>
        <w:tc>
          <w:tcPr>
            <w:tcW w:w="24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彩色免冠证件照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必须有照片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2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5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最高学历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婚姻状况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联系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2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1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9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2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1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9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702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紧急联系人</w:t>
            </w:r>
          </w:p>
        </w:tc>
        <w:tc>
          <w:tcPr>
            <w:tcW w:w="417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紧急联系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398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40" w:hRule="atLeast"/>
        </w:trPr>
        <w:tc>
          <w:tcPr>
            <w:tcW w:w="13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学习经历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2"/>
                <w:szCs w:val="22"/>
                <w:lang w:val="en-US" w:eastAsia="zh-CN"/>
              </w:rPr>
              <w:t>(从最近、最高学历起填）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起止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时间（年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毕业院校及专业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1" w:firstLineChars="100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学历及学位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40" w:hRule="atLeast"/>
        </w:trPr>
        <w:tc>
          <w:tcPr>
            <w:tcW w:w="13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2"/>
                <w:szCs w:val="22"/>
                <w:lang w:eastAsia="zh-CN"/>
              </w:rPr>
              <w:t>（从最近工作单位起）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起止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时间（年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工作单位及职务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证明人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0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2534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主要工作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业绩描述</w:t>
            </w:r>
          </w:p>
        </w:tc>
        <w:tc>
          <w:tcPr>
            <w:tcW w:w="958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1070" w:hRule="atLeast"/>
        </w:trPr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近三年年度考核结果</w:t>
            </w:r>
          </w:p>
        </w:tc>
        <w:tc>
          <w:tcPr>
            <w:tcW w:w="9581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35" w:hRule="atLeast"/>
        </w:trPr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职称证书 或职业资格</w:t>
            </w: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证书名称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发证时间</w:t>
            </w: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发证单位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85" w:hRule="atLeast"/>
        </w:trPr>
        <w:tc>
          <w:tcPr>
            <w:tcW w:w="13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95" w:hRule="atLeast"/>
        </w:trPr>
        <w:tc>
          <w:tcPr>
            <w:tcW w:w="1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16" w:hRule="atLeast"/>
        </w:trPr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所获奖励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或荣誉</w:t>
            </w: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奖励或荣誉名称</w:t>
            </w: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获奖时间</w:t>
            </w: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授奖单位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47" w:hRule="atLeast"/>
        </w:trPr>
        <w:tc>
          <w:tcPr>
            <w:tcW w:w="139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47" w:hRule="atLeast"/>
        </w:trPr>
        <w:tc>
          <w:tcPr>
            <w:tcW w:w="139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55" w:hRule="atLeast"/>
        </w:trPr>
        <w:tc>
          <w:tcPr>
            <w:tcW w:w="139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64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42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42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42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420" w:hRule="atLeast"/>
        </w:trPr>
        <w:tc>
          <w:tcPr>
            <w:tcW w:w="13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957" w:hRule="atLeast"/>
        </w:trPr>
        <w:tc>
          <w:tcPr>
            <w:tcW w:w="2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有无犯罪记录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或组织处分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kern w:val="0"/>
                <w:sz w:val="22"/>
                <w:szCs w:val="22"/>
                <w:lang w:eastAsia="zh-CN"/>
              </w:rPr>
              <w:t>（如有说明具体情况）</w:t>
            </w:r>
          </w:p>
        </w:tc>
        <w:tc>
          <w:tcPr>
            <w:tcW w:w="866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70" w:hRule="atLeast"/>
        </w:trPr>
        <w:tc>
          <w:tcPr>
            <w:tcW w:w="23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有无重大疾病史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或吸毒史</w:t>
            </w:r>
          </w:p>
        </w:tc>
        <w:tc>
          <w:tcPr>
            <w:tcW w:w="8661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30" w:hRule="atLeast"/>
        </w:trPr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最快可到岗时间</w:t>
            </w:r>
          </w:p>
        </w:tc>
        <w:tc>
          <w:tcPr>
            <w:tcW w:w="8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500" w:hRule="atLeast"/>
        </w:trPr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目前税前年薪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（万元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650" w:hRule="atLeast"/>
        </w:trPr>
        <w:tc>
          <w:tcPr>
            <w:tcW w:w="2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16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期望税前年薪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（万元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/年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8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8" w:type="dxa"/>
          <w:trHeight w:val="2290" w:hRule="atLeast"/>
        </w:trPr>
        <w:tc>
          <w:tcPr>
            <w:tcW w:w="1097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347" w:firstLineChars="157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本人承诺上表各项内容填报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均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属实，自愿接受公司对表内资料的核实，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且不存在招聘公告中不得报名情形。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如有虚假、隐瞒或故意遗漏而导致公司与本人订立劳动合同，公司有权解除劳动合同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，且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相关责任和法律后果由本人承担。</w:t>
            </w:r>
          </w:p>
          <w:p>
            <w:pPr>
              <w:spacing w:line="360" w:lineRule="exact"/>
              <w:ind w:firstLine="345" w:firstLineChars="157"/>
              <w:rPr>
                <w:rFonts w:ascii="微软雅黑" w:hAnsi="微软雅黑" w:eastAsia="微软雅黑"/>
                <w:sz w:val="22"/>
                <w:szCs w:val="22"/>
              </w:rPr>
            </w:pPr>
          </w:p>
          <w:p>
            <w:pPr>
              <w:widowControl/>
              <w:ind w:firstLine="2871" w:firstLineChars="13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承诺人签名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（手签）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：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年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月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3A1D"/>
    <w:rsid w:val="7C4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2021-06-13T02:26:00Z</dcterms:created>
  <dc:creator>窦羊羊</dc:creator>
  <cp:lastModifiedBy>窦羊羊</cp:lastModifiedBy>
  <dcterms:modified xsi:type="dcterms:W3CDTF">2021-06-13T02:27:02Z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E153F7D8E9BC42E0B2342DD6071F96B9</vt:lpwstr>
  </property>
</Properties>
</file>